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DD" w:rsidRDefault="009B79DD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ЧАПАЕВСКОГО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</w:p>
    <w:p w:rsidR="003926A7" w:rsidRDefault="003926A7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DD" w:rsidRDefault="009B79DD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926A7" w:rsidRDefault="003926A7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DD" w:rsidRDefault="009B79DD" w:rsidP="009B79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730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 201</w:t>
      </w:r>
      <w:r w:rsidR="00573060">
        <w:rPr>
          <w:rFonts w:ascii="Times New Roman" w:hAnsi="Times New Roman" w:cs="Times New Roman"/>
          <w:b/>
          <w:sz w:val="28"/>
          <w:szCs w:val="28"/>
        </w:rPr>
        <w:t>8</w:t>
      </w:r>
      <w:r w:rsidR="003926A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926A7">
        <w:rPr>
          <w:rFonts w:ascii="Times New Roman" w:hAnsi="Times New Roman" w:cs="Times New Roman"/>
          <w:b/>
          <w:sz w:val="28"/>
          <w:szCs w:val="28"/>
        </w:rPr>
        <w:tab/>
      </w:r>
      <w:r w:rsidR="003926A7">
        <w:rPr>
          <w:rFonts w:ascii="Times New Roman" w:hAnsi="Times New Roman" w:cs="Times New Roman"/>
          <w:b/>
          <w:sz w:val="28"/>
          <w:szCs w:val="28"/>
        </w:rPr>
        <w:tab/>
      </w:r>
      <w:r w:rsidR="003926A7">
        <w:rPr>
          <w:rFonts w:ascii="Times New Roman" w:hAnsi="Times New Roman" w:cs="Times New Roman"/>
          <w:b/>
          <w:sz w:val="28"/>
          <w:szCs w:val="28"/>
        </w:rPr>
        <w:tab/>
      </w:r>
      <w:r w:rsidR="003926A7">
        <w:rPr>
          <w:rFonts w:ascii="Times New Roman" w:hAnsi="Times New Roman" w:cs="Times New Roman"/>
          <w:b/>
          <w:sz w:val="28"/>
          <w:szCs w:val="28"/>
        </w:rPr>
        <w:tab/>
      </w:r>
      <w:r w:rsidR="003926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7306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B05131" w:rsidRDefault="009B79DD" w:rsidP="009B79DD">
      <w:r>
        <w:rPr>
          <w:rFonts w:ascii="Times New Roman" w:hAnsi="Times New Roman" w:cs="Times New Roman"/>
          <w:b/>
          <w:sz w:val="28"/>
          <w:szCs w:val="28"/>
        </w:rPr>
        <w:t>«О проведении пожарно-профилактической</w:t>
      </w:r>
      <w:r>
        <w:rPr>
          <w:rFonts w:ascii="Times New Roman" w:hAnsi="Times New Roman" w:cs="Times New Roman"/>
          <w:b/>
          <w:sz w:val="28"/>
          <w:szCs w:val="28"/>
        </w:rPr>
        <w:br/>
        <w:t>работы в жилом секторе Чапаевского МО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  района Саратовской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 целях  принятия  дополнительных  мер  по  профилактике  пожаров, в  связи с   летним  пожароопасным   периодом  и  с пожарами в жилом секторе, а также обеспечению пожарной безопасности на территории Чапаевского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остановляю: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</w:t>
      </w:r>
      <w:r w:rsidR="0039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 пожарно-профилактическую  работу  в  жилом секторе  с привлечением к данной работе работников социальной сферы  и  работников  муниципального  образования.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Провести</w:t>
      </w:r>
      <w:r w:rsidR="0039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инструктаж населения по пожарной безопасности  о  соблюдении  мер  пожарной  безопасности  на  приусадебных  участках  и  п</w:t>
      </w:r>
      <w:r w:rsidR="003926A7">
        <w:rPr>
          <w:rFonts w:ascii="Times New Roman" w:hAnsi="Times New Roman" w:cs="Times New Roman"/>
          <w:sz w:val="28"/>
          <w:szCs w:val="28"/>
        </w:rPr>
        <w:t>рилегающих  к  ним  территориях</w:t>
      </w:r>
      <w:r>
        <w:rPr>
          <w:rFonts w:ascii="Times New Roman" w:hAnsi="Times New Roman" w:cs="Times New Roman"/>
          <w:sz w:val="28"/>
          <w:szCs w:val="28"/>
        </w:rPr>
        <w:t xml:space="preserve">, о  действиях  в   случае  возникновения  пожаров с распространением наглядной </w:t>
      </w:r>
      <w:r w:rsidR="0039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агитации на противопожарную тематику путем размещения в наиболее посещаемых общественных местах, а также провести разъяснительную работу по профилактике пожаров путем проведения сельских сходов, подворных обходов.</w:t>
      </w:r>
      <w:r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 работу  профилактической  группы  по  осуществлению  патрулирования  мест  отдыха  населения  на  природе  и  населенных  пунктах.</w:t>
      </w:r>
      <w:r>
        <w:rPr>
          <w:rFonts w:ascii="Times New Roman" w:hAnsi="Times New Roman" w:cs="Times New Roman"/>
          <w:sz w:val="28"/>
          <w:szCs w:val="28"/>
        </w:rPr>
        <w:br/>
        <w:t>При  организации  работы  профилактической  группы   осуществлять  дополнительное  разъяснение  требований  пожарной  безопасности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Запретить  разжигание  костров,  проведение  палов  сухой  растительности    в  пожароопасном   сезоне.</w:t>
      </w:r>
      <w:r>
        <w:rPr>
          <w:rFonts w:ascii="Times New Roman" w:hAnsi="Times New Roman" w:cs="Times New Roman"/>
          <w:sz w:val="28"/>
          <w:szCs w:val="28"/>
        </w:rPr>
        <w:br/>
        <w:t>3.</w:t>
      </w:r>
      <w:r w:rsidR="0039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</w:t>
      </w:r>
      <w:r w:rsidR="003926A7">
        <w:rPr>
          <w:rFonts w:ascii="Times New Roman" w:hAnsi="Times New Roman" w:cs="Times New Roman"/>
          <w:sz w:val="28"/>
          <w:szCs w:val="28"/>
        </w:rPr>
        <w:t>ти  опашку  населенных  пунктов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недопущения  перекидывания</w:t>
      </w:r>
      <w:r w:rsidR="003926A7">
        <w:rPr>
          <w:rFonts w:ascii="Times New Roman" w:hAnsi="Times New Roman" w:cs="Times New Roman"/>
          <w:sz w:val="28"/>
          <w:szCs w:val="28"/>
        </w:rPr>
        <w:t xml:space="preserve">  огня  с  ландшафтных  пожаров</w:t>
      </w:r>
      <w:r>
        <w:rPr>
          <w:rFonts w:ascii="Times New Roman" w:hAnsi="Times New Roman" w:cs="Times New Roman"/>
          <w:sz w:val="28"/>
          <w:szCs w:val="28"/>
        </w:rPr>
        <w:t xml:space="preserve">  на  населенные  пункты  до  </w:t>
      </w:r>
      <w:r>
        <w:rPr>
          <w:rFonts w:ascii="Times New Roman" w:hAnsi="Times New Roman" w:cs="Times New Roman"/>
          <w:sz w:val="28"/>
          <w:szCs w:val="28"/>
        </w:rPr>
        <w:lastRenderedPageBreak/>
        <w:t>20.06.201</w:t>
      </w:r>
      <w:r w:rsidR="003817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года.</w:t>
      </w:r>
      <w:r>
        <w:rPr>
          <w:rFonts w:ascii="Times New Roman" w:hAnsi="Times New Roman" w:cs="Times New Roman"/>
          <w:sz w:val="28"/>
          <w:szCs w:val="28"/>
        </w:rPr>
        <w:br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 настоящего  Постановления  оставляю за собой.</w:t>
      </w:r>
      <w:r>
        <w:rPr>
          <w:rFonts w:ascii="Times New Roman" w:hAnsi="Times New Roman" w:cs="Times New Roman"/>
          <w:sz w:val="28"/>
          <w:szCs w:val="28"/>
        </w:rPr>
        <w:br/>
        <w:t>5.Настоящее  Постановление  подлежит  опубликованию  на  официальной  странице  в  сети  «Интернет»  администрации  Чапаевского  муниципального  образования.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 Чапаевского  МО</w:t>
      </w:r>
      <w:r w:rsidR="003926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И.П.Проскурнина</w:t>
      </w:r>
    </w:p>
    <w:sectPr w:rsidR="00B05131" w:rsidSect="00CD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9DD"/>
    <w:rsid w:val="003817F1"/>
    <w:rsid w:val="003926A7"/>
    <w:rsid w:val="00573060"/>
    <w:rsid w:val="009B79DD"/>
    <w:rsid w:val="00B05131"/>
    <w:rsid w:val="00CD3C81"/>
    <w:rsid w:val="00D5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2018-04-23T10:25:00Z</cp:lastPrinted>
  <dcterms:created xsi:type="dcterms:W3CDTF">2017-04-27T13:06:00Z</dcterms:created>
  <dcterms:modified xsi:type="dcterms:W3CDTF">2018-05-03T04:31:00Z</dcterms:modified>
</cp:coreProperties>
</file>